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07" w:rsidRPr="002E63F5" w:rsidRDefault="000D6107">
      <w:pPr>
        <w:pStyle w:val="Title"/>
        <w:rPr>
          <w:rFonts w:cs="B Nazanin"/>
          <w:rtl/>
        </w:rPr>
      </w:pPr>
      <w:r w:rsidRPr="002E63F5">
        <w:rPr>
          <w:rFonts w:cs="B Nazanin" w:hint="cs"/>
          <w:rtl/>
        </w:rPr>
        <w:t>بسمه تعالي</w:t>
      </w:r>
    </w:p>
    <w:p w:rsidR="000D6107" w:rsidRDefault="000D6107" w:rsidP="009910B8">
      <w:pPr>
        <w:pStyle w:val="Heading3"/>
        <w:rPr>
          <w:rFonts w:cs="B Titr"/>
          <w:rtl/>
        </w:rPr>
      </w:pPr>
      <w:r w:rsidRPr="00B83989">
        <w:rPr>
          <w:rFonts w:cs="B Titr" w:hint="cs"/>
          <w:rtl/>
        </w:rPr>
        <w:t xml:space="preserve">كار گروهي بررسي </w:t>
      </w:r>
      <w:r w:rsidR="009910B8">
        <w:rPr>
          <w:rFonts w:cs="B Titr" w:hint="cs"/>
          <w:rtl/>
        </w:rPr>
        <w:t>بیماری های منتقله از آب و غذا</w:t>
      </w:r>
    </w:p>
    <w:p w:rsidR="00760953" w:rsidRDefault="00760953" w:rsidP="00760953">
      <w:pPr>
        <w:rPr>
          <w:rtl/>
          <w:lang w:bidi="fa-IR"/>
        </w:rPr>
      </w:pPr>
    </w:p>
    <w:p w:rsidR="00760953" w:rsidRPr="00760953" w:rsidRDefault="00760953" w:rsidP="00760953">
      <w:pPr>
        <w:rPr>
          <w:rtl/>
          <w:lang w:bidi="fa-IR"/>
        </w:rPr>
      </w:pPr>
    </w:p>
    <w:p w:rsidR="00217EF5" w:rsidRDefault="00217EF5" w:rsidP="00D66EED">
      <w:pPr>
        <w:bidi/>
        <w:jc w:val="both"/>
        <w:rPr>
          <w:rFonts w:cs="B Nazanin"/>
          <w:b/>
          <w:bCs/>
          <w:u w:val="single"/>
        </w:rPr>
      </w:pPr>
    </w:p>
    <w:p w:rsidR="00217EF5" w:rsidRDefault="00031229" w:rsidP="00DE2147">
      <w:pPr>
        <w:bidi/>
        <w:rPr>
          <w:rFonts w:cs="B Titr"/>
          <w:b/>
          <w:bCs/>
          <w:sz w:val="20"/>
          <w:szCs w:val="20"/>
          <w:rtl/>
        </w:rPr>
      </w:pPr>
      <w:r w:rsidRPr="00DE2147">
        <w:rPr>
          <w:rFonts w:cs="B Titr" w:hint="cs"/>
          <w:b/>
          <w:bCs/>
          <w:sz w:val="20"/>
          <w:szCs w:val="20"/>
          <w:rtl/>
        </w:rPr>
        <w:t xml:space="preserve">جدول شماره 1 : 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نتایج  کلرسنجی و میکروبی </w:t>
      </w:r>
      <w:r w:rsidR="00BE7F53" w:rsidRPr="00DE2147">
        <w:rPr>
          <w:rFonts w:cs="B Titr" w:hint="cs"/>
          <w:b/>
          <w:bCs/>
          <w:sz w:val="20"/>
          <w:szCs w:val="20"/>
          <w:rtl/>
        </w:rPr>
        <w:t>یک شبکه تامین  آب شرب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 به شرح جدول ذیل می باشد</w:t>
      </w:r>
      <w:r w:rsidR="00DE2147">
        <w:rPr>
          <w:rFonts w:cs="B Titr" w:hint="cs"/>
          <w:b/>
          <w:bCs/>
          <w:sz w:val="20"/>
          <w:szCs w:val="20"/>
          <w:rtl/>
        </w:rPr>
        <w:t>:</w:t>
      </w:r>
      <w:r w:rsidR="00217EF5" w:rsidRPr="00DE2147">
        <w:rPr>
          <w:rFonts w:cs="B Titr" w:hint="cs"/>
          <w:b/>
          <w:bCs/>
          <w:sz w:val="20"/>
          <w:szCs w:val="20"/>
          <w:rtl/>
        </w:rPr>
        <w:t xml:space="preserve"> </w:t>
      </w:r>
    </w:p>
    <w:p w:rsidR="000422A3" w:rsidRPr="00DE2147" w:rsidRDefault="000422A3" w:rsidP="000422A3">
      <w:pPr>
        <w:bidi/>
        <w:rPr>
          <w:rFonts w:cs="B Titr"/>
          <w:b/>
          <w:bCs/>
          <w:sz w:val="20"/>
          <w:szCs w:val="20"/>
          <w:rtl/>
        </w:rPr>
      </w:pPr>
    </w:p>
    <w:tbl>
      <w:tblPr>
        <w:tblStyle w:val="TableClassic2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836"/>
        <w:gridCol w:w="791"/>
        <w:gridCol w:w="783"/>
        <w:gridCol w:w="709"/>
        <w:gridCol w:w="1134"/>
        <w:gridCol w:w="1134"/>
        <w:gridCol w:w="1128"/>
        <w:gridCol w:w="1008"/>
        <w:gridCol w:w="1108"/>
      </w:tblGrid>
      <w:tr w:rsidR="00BE7F53" w:rsidRPr="00BE7F53" w:rsidTr="00DE2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9" w:type="dxa"/>
            <w:vMerge w:val="restart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90799">
              <w:rPr>
                <w:rFonts w:cs="B Nazanin" w:hint="cs"/>
                <w:rtl/>
                <w:lang w:bidi="fa-IR"/>
              </w:rPr>
              <w:t>ماه</w:t>
            </w:r>
          </w:p>
        </w:tc>
        <w:tc>
          <w:tcPr>
            <w:tcW w:w="4253" w:type="dxa"/>
            <w:gridSpan w:val="5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9079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کلر سنجی</w:t>
            </w:r>
          </w:p>
        </w:tc>
        <w:tc>
          <w:tcPr>
            <w:tcW w:w="2262" w:type="dxa"/>
            <w:gridSpan w:val="2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9079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کلیفرم</w:t>
            </w:r>
          </w:p>
        </w:tc>
        <w:tc>
          <w:tcPr>
            <w:tcW w:w="2116" w:type="dxa"/>
            <w:gridSpan w:val="2"/>
            <w:tcBorders>
              <w:bottom w:val="none" w:sz="0" w:space="0" w:color="auto"/>
            </w:tcBorders>
            <w:vAlign w:val="center"/>
          </w:tcPr>
          <w:p w:rsidR="00BE7F53" w:rsidRPr="00390799" w:rsidRDefault="00BE7F53" w:rsidP="00DE21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proofErr w:type="spellStart"/>
            <w:r w:rsidRPr="00390799">
              <w:rPr>
                <w:rFonts w:cs="B Nazanin"/>
                <w:b/>
                <w:bCs/>
                <w:sz w:val="28"/>
                <w:szCs w:val="28"/>
                <w:lang w:bidi="fa-IR"/>
              </w:rPr>
              <w:t>E.Coli</w:t>
            </w:r>
            <w:proofErr w:type="spellEnd"/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  <w:vMerge/>
            <w:vAlign w:val="center"/>
          </w:tcPr>
          <w:p w:rsidR="00BE7F53" w:rsidRPr="00BE7F53" w:rsidRDefault="00BE7F53" w:rsidP="00DE2147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836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791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مطلوب</w:t>
            </w:r>
          </w:p>
        </w:tc>
        <w:tc>
          <w:tcPr>
            <w:tcW w:w="783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09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0.1</w:t>
            </w:r>
          </w:p>
        </w:tc>
        <w:tc>
          <w:tcPr>
            <w:tcW w:w="1134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بیشتر از 0.8</w:t>
            </w:r>
          </w:p>
        </w:tc>
        <w:tc>
          <w:tcPr>
            <w:tcW w:w="1134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فاقد آلودگی</w:t>
            </w:r>
          </w:p>
        </w:tc>
        <w:tc>
          <w:tcPr>
            <w:tcW w:w="112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دارای آلودگی</w:t>
            </w:r>
          </w:p>
        </w:tc>
        <w:tc>
          <w:tcPr>
            <w:tcW w:w="100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فاقد آلودگی</w:t>
            </w:r>
          </w:p>
        </w:tc>
        <w:tc>
          <w:tcPr>
            <w:tcW w:w="1108" w:type="dxa"/>
            <w:vAlign w:val="center"/>
          </w:tcPr>
          <w:p w:rsidR="00BE7F53" w:rsidRPr="00BE7F53" w:rsidRDefault="00BE7F53" w:rsidP="00DE214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BE7F53">
              <w:rPr>
                <w:rFonts w:cs="B Nazanin" w:hint="cs"/>
                <w:b/>
                <w:bCs/>
                <w:rtl/>
                <w:lang w:bidi="fa-IR"/>
              </w:rPr>
              <w:t>دارای آلودگی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 xml:space="preserve">تیر </w:t>
            </w:r>
          </w:p>
        </w:tc>
        <w:tc>
          <w:tcPr>
            <w:tcW w:w="836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791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83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709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0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10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 xml:space="preserve">مرداد </w:t>
            </w:r>
          </w:p>
        </w:tc>
        <w:tc>
          <w:tcPr>
            <w:tcW w:w="836" w:type="dxa"/>
          </w:tcPr>
          <w:p w:rsidR="00217EF5" w:rsidRPr="00BE7F53" w:rsidRDefault="00217EF5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791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783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709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008" w:type="dxa"/>
          </w:tcPr>
          <w:p w:rsidR="00217EF5" w:rsidRPr="00BE7F53" w:rsidRDefault="00BE7F53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1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217EF5" w:rsidRPr="000422A3" w:rsidRDefault="00217EF5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>شهریور</w:t>
            </w:r>
          </w:p>
        </w:tc>
        <w:tc>
          <w:tcPr>
            <w:tcW w:w="836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110</w:t>
            </w:r>
          </w:p>
        </w:tc>
        <w:tc>
          <w:tcPr>
            <w:tcW w:w="791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83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09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34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28" w:type="dxa"/>
          </w:tcPr>
          <w:p w:rsidR="00217EF5" w:rsidRPr="00BE7F53" w:rsidRDefault="004B356F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008" w:type="dxa"/>
          </w:tcPr>
          <w:p w:rsidR="00217EF5" w:rsidRPr="00BE7F53" w:rsidRDefault="00162270" w:rsidP="009910B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9910B8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108" w:type="dxa"/>
          </w:tcPr>
          <w:p w:rsidR="00217EF5" w:rsidRPr="00BE7F53" w:rsidRDefault="009910B8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390799" w:rsidRPr="00BE7F53" w:rsidTr="00DE21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" w:type="dxa"/>
          </w:tcPr>
          <w:p w:rsidR="004B356F" w:rsidRPr="000422A3" w:rsidRDefault="004B356F" w:rsidP="00217E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422A3">
              <w:rPr>
                <w:rFonts w:cs="B Nazanin" w:hint="cs"/>
                <w:rtl/>
                <w:lang w:bidi="fa-IR"/>
              </w:rPr>
              <w:t>تابستان</w:t>
            </w:r>
          </w:p>
        </w:tc>
        <w:tc>
          <w:tcPr>
            <w:tcW w:w="836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91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245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83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709" w:type="dxa"/>
          </w:tcPr>
          <w:p w:rsidR="004B356F" w:rsidRPr="00BE7F53" w:rsidRDefault="004B356F" w:rsidP="004B35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34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30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134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53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128" w:type="dxa"/>
          </w:tcPr>
          <w:p w:rsidR="004B356F" w:rsidRPr="00BE7F53" w:rsidRDefault="00C6047D" w:rsidP="00217E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E7F53">
              <w:rPr>
                <w:rFonts w:cs="B Nazanin"/>
                <w:rtl/>
                <w:lang w:bidi="fa-IR"/>
              </w:rPr>
              <w:fldChar w:fldCharType="begin"/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=</w:instrText>
            </w:r>
            <w:r w:rsidR="004B356F" w:rsidRPr="00BE7F53">
              <w:rPr>
                <w:rFonts w:cs="B Nazanin" w:hint="cs"/>
                <w:lang w:bidi="fa-IR"/>
              </w:rPr>
              <w:instrText>SUM(ABOVE</w:instrText>
            </w:r>
            <w:r w:rsidR="004B356F" w:rsidRPr="00BE7F53">
              <w:rPr>
                <w:rFonts w:cs="B Nazanin" w:hint="cs"/>
                <w:rtl/>
                <w:lang w:bidi="fa-IR"/>
              </w:rPr>
              <w:instrText>)</w:instrText>
            </w:r>
            <w:r w:rsidR="004B356F" w:rsidRPr="00BE7F53">
              <w:rPr>
                <w:rFonts w:cs="B Nazanin"/>
                <w:rtl/>
                <w:lang w:bidi="fa-IR"/>
              </w:rPr>
              <w:instrText xml:space="preserve"> </w:instrText>
            </w:r>
            <w:r w:rsidRPr="00BE7F53">
              <w:rPr>
                <w:rFonts w:cs="B Nazanin"/>
                <w:rtl/>
                <w:lang w:bidi="fa-IR"/>
              </w:rPr>
              <w:fldChar w:fldCharType="separate"/>
            </w:r>
            <w:r w:rsidR="004B356F" w:rsidRPr="00BE7F53">
              <w:rPr>
                <w:rFonts w:cs="B Nazanin"/>
                <w:noProof/>
                <w:rtl/>
                <w:lang w:bidi="fa-IR"/>
              </w:rPr>
              <w:t>12</w:t>
            </w:r>
            <w:r w:rsidRPr="00BE7F53">
              <w:rPr>
                <w:rFonts w:cs="B Nazanin"/>
                <w:rtl/>
                <w:lang w:bidi="fa-IR"/>
              </w:rPr>
              <w:fldChar w:fldCharType="end"/>
            </w:r>
          </w:p>
        </w:tc>
        <w:tc>
          <w:tcPr>
            <w:tcW w:w="1008" w:type="dxa"/>
          </w:tcPr>
          <w:p w:rsidR="004B356F" w:rsidRPr="00BE7F53" w:rsidRDefault="00162270" w:rsidP="009910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="009910B8"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08" w:type="dxa"/>
          </w:tcPr>
          <w:p w:rsidR="004B356F" w:rsidRPr="00BE7F53" w:rsidRDefault="009910B8" w:rsidP="00162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</w:tr>
    </w:tbl>
    <w:p w:rsidR="00217EF5" w:rsidRPr="00BE7F53" w:rsidRDefault="00217EF5" w:rsidP="00217EF5">
      <w:pPr>
        <w:bidi/>
        <w:jc w:val="both"/>
        <w:rPr>
          <w:b/>
          <w:bCs/>
          <w:rtl/>
          <w:lang w:bidi="fa-IR"/>
        </w:rPr>
      </w:pP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 1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590B86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4500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 از سیستم تامین آب چیست؟</w:t>
      </w: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2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Pr="00BE7F53">
        <w:rPr>
          <w:rFonts w:cs="B Nazanin" w:hint="cs"/>
          <w:sz w:val="26"/>
          <w:szCs w:val="26"/>
          <w:rtl/>
        </w:rPr>
        <w:t xml:space="preserve"> اگر جمعیت تحت پوشش شبکه مذکور </w:t>
      </w:r>
      <w:r>
        <w:rPr>
          <w:rFonts w:cs="B Nazanin" w:hint="cs"/>
          <w:sz w:val="26"/>
          <w:szCs w:val="26"/>
          <w:rtl/>
        </w:rPr>
        <w:t>75400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از سیستم تامین آب چیست؟</w:t>
      </w:r>
    </w:p>
    <w:p w:rsidR="00BE7F53" w:rsidRDefault="00BE7F53" w:rsidP="00590B86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3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590B86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>اگر جمعیت تحت پوشش شبکه مذکور</w:t>
      </w:r>
      <w:r w:rsidR="00590B86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205000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>تجزیه و تحلیل شما از سیستم تامین آب چیست ؟</w:t>
      </w:r>
    </w:p>
    <w:p w:rsidR="00BE7F53" w:rsidRPr="00BE7F53" w:rsidRDefault="00BE7F53" w:rsidP="00BE7F53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BE7F53" w:rsidRDefault="00D9488C" w:rsidP="00590B86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باتوجه به  بازرسی انجام شده  از سیستم تامین آب شبکه مذکور مشخص شد که پاسخ </w:t>
      </w:r>
      <w:r w:rsidR="00162270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 xml:space="preserve"> سوال بلی و </w:t>
      </w:r>
      <w:r w:rsidR="00162270">
        <w:rPr>
          <w:rFonts w:cs="B Nazanin" w:hint="cs"/>
          <w:b/>
          <w:bCs/>
          <w:rtl/>
        </w:rPr>
        <w:t>7</w:t>
      </w:r>
      <w:r>
        <w:rPr>
          <w:rFonts w:cs="B Nazanin" w:hint="cs"/>
          <w:b/>
          <w:bCs/>
          <w:rtl/>
        </w:rPr>
        <w:t xml:space="preserve"> سوال خیر می باشد. </w:t>
      </w:r>
    </w:p>
    <w:p w:rsidR="00590B86" w:rsidRDefault="00590B86" w:rsidP="00590B86">
      <w:pPr>
        <w:bidi/>
        <w:jc w:val="both"/>
        <w:rPr>
          <w:rFonts w:cs="B Nazanin"/>
          <w:b/>
          <w:bCs/>
          <w:rtl/>
        </w:rPr>
      </w:pPr>
    </w:p>
    <w:p w:rsidR="00162270" w:rsidRDefault="00162270" w:rsidP="00DE2147">
      <w:pPr>
        <w:bidi/>
        <w:jc w:val="both"/>
        <w:rPr>
          <w:rFonts w:cs="B Nazanin"/>
          <w:b/>
          <w:bCs/>
          <w:rtl/>
        </w:rPr>
      </w:pPr>
      <w:r w:rsidRPr="00590B86">
        <w:rPr>
          <w:rFonts w:cs="B Titr" w:hint="cs"/>
          <w:b/>
          <w:bCs/>
          <w:sz w:val="22"/>
          <w:szCs w:val="22"/>
          <w:rtl/>
        </w:rPr>
        <w:t>سوال 4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تفسیر شما از میزان ریسک ناشی از بازرسی چیست</w:t>
      </w:r>
      <w:r w:rsidR="00371AB1">
        <w:rPr>
          <w:rFonts w:cs="B Nazanin" w:hint="cs"/>
          <w:b/>
          <w:bCs/>
          <w:rtl/>
        </w:rPr>
        <w:t xml:space="preserve"> 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5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Pr="00590B86">
        <w:rPr>
          <w:rFonts w:cs="B Titr" w:hint="cs"/>
          <w:b/>
          <w:bCs/>
          <w:sz w:val="22"/>
          <w:szCs w:val="22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4500 نفر باشد 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6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</w:t>
      </w:r>
      <w:r>
        <w:rPr>
          <w:rFonts w:cs="B Nazanin" w:hint="cs"/>
          <w:sz w:val="26"/>
          <w:szCs w:val="26"/>
          <w:rtl/>
        </w:rPr>
        <w:t>75400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D9488C" w:rsidRDefault="00D9488C" w:rsidP="00DE2147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0B8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62270" w:rsidRPr="00590B86">
        <w:rPr>
          <w:rFonts w:cs="B Titr" w:hint="cs"/>
          <w:b/>
          <w:bCs/>
          <w:sz w:val="22"/>
          <w:szCs w:val="22"/>
          <w:rtl/>
        </w:rPr>
        <w:t>7</w:t>
      </w:r>
      <w:r w:rsidR="00DE2147" w:rsidRPr="00590B86">
        <w:rPr>
          <w:rFonts w:cs="B Titr" w:hint="cs"/>
          <w:b/>
          <w:bCs/>
          <w:sz w:val="22"/>
          <w:szCs w:val="22"/>
          <w:rtl/>
        </w:rPr>
        <w:t>:</w:t>
      </w:r>
      <w:r w:rsidR="00DE2147">
        <w:rPr>
          <w:rFonts w:cs="B Nazanin" w:hint="cs"/>
          <w:sz w:val="26"/>
          <w:szCs w:val="26"/>
          <w:rtl/>
        </w:rPr>
        <w:t xml:space="preserve"> </w:t>
      </w:r>
      <w:r w:rsidRPr="00BE7F53">
        <w:rPr>
          <w:rFonts w:cs="B Nazanin" w:hint="cs"/>
          <w:sz w:val="26"/>
          <w:szCs w:val="26"/>
          <w:rtl/>
        </w:rPr>
        <w:t xml:space="preserve">اگر جمعیت تحت پوشش شبکه مذکور </w:t>
      </w:r>
      <w:r>
        <w:rPr>
          <w:rFonts w:cs="B Nazanin" w:hint="cs"/>
          <w:sz w:val="26"/>
          <w:szCs w:val="26"/>
          <w:rtl/>
        </w:rPr>
        <w:t>205000</w:t>
      </w:r>
      <w:r w:rsidRPr="00BE7F53">
        <w:rPr>
          <w:rFonts w:cs="B Nazanin" w:hint="cs"/>
          <w:sz w:val="26"/>
          <w:szCs w:val="26"/>
          <w:rtl/>
        </w:rPr>
        <w:t xml:space="preserve"> نفر باشد </w:t>
      </w:r>
      <w:r>
        <w:rPr>
          <w:rFonts w:cs="B Nazanin" w:hint="cs"/>
          <w:sz w:val="26"/>
          <w:szCs w:val="26"/>
          <w:rtl/>
          <w:lang w:bidi="fa-IR"/>
        </w:rPr>
        <w:t>ارزیابی</w:t>
      </w:r>
      <w:r w:rsidRPr="00BE7F53">
        <w:rPr>
          <w:rFonts w:cs="B Nazanin" w:hint="cs"/>
          <w:sz w:val="26"/>
          <w:szCs w:val="26"/>
          <w:rtl/>
          <w:lang w:bidi="fa-IR"/>
        </w:rPr>
        <w:t xml:space="preserve"> شما  از سیستم تامین آب چیست؟</w:t>
      </w:r>
    </w:p>
    <w:p w:rsidR="00BE7F53" w:rsidRDefault="00BE7F53" w:rsidP="00BE7F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BE7F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760953" w:rsidRDefault="00760953" w:rsidP="00760953">
      <w:pPr>
        <w:bidi/>
        <w:jc w:val="both"/>
        <w:rPr>
          <w:rFonts w:cs="B Nazanin"/>
          <w:b/>
          <w:bCs/>
          <w:rtl/>
        </w:rPr>
      </w:pPr>
    </w:p>
    <w:p w:rsidR="00940AF5" w:rsidRDefault="00940AF5" w:rsidP="00235B5C">
      <w:pPr>
        <w:bidi/>
        <w:jc w:val="center"/>
        <w:rPr>
          <w:rFonts w:cs="B Nazanin"/>
          <w:b/>
          <w:bCs/>
          <w:rtl/>
        </w:rPr>
      </w:pPr>
    </w:p>
    <w:p w:rsidR="0093046C" w:rsidRPr="00B83989" w:rsidRDefault="0093046C" w:rsidP="0093046C">
      <w:pPr>
        <w:pStyle w:val="NormalWeb"/>
        <w:bidi/>
        <w:spacing w:before="0" w:beforeAutospacing="0" w:after="0" w:afterAutospacing="0"/>
        <w:rPr>
          <w:rFonts w:cs="B Titr"/>
          <w:b/>
          <w:bCs/>
          <w:u w:val="single"/>
          <w:rtl/>
        </w:rPr>
      </w:pPr>
    </w:p>
    <w:p w:rsidR="00940AF5" w:rsidRPr="001145B6" w:rsidRDefault="00940AF5" w:rsidP="00940AF5">
      <w:pPr>
        <w:bidi/>
        <w:jc w:val="both"/>
        <w:rPr>
          <w:rFonts w:cs="B Nazanin"/>
          <w:rtl/>
        </w:rPr>
      </w:pPr>
    </w:p>
    <w:p w:rsidR="00F877B6" w:rsidRPr="001145B6" w:rsidRDefault="00AC0BC8" w:rsidP="00B11400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1145B6" w:rsidRPr="00C368B6">
        <w:rPr>
          <w:rFonts w:cs="B Titr" w:hint="cs"/>
          <w:b/>
          <w:bCs/>
          <w:sz w:val="22"/>
          <w:szCs w:val="22"/>
          <w:rtl/>
        </w:rPr>
        <w:t xml:space="preserve"> </w:t>
      </w:r>
      <w:r w:rsidRPr="00C368B6">
        <w:rPr>
          <w:rFonts w:cs="B Titr" w:hint="cs"/>
          <w:b/>
          <w:bCs/>
          <w:sz w:val="22"/>
          <w:szCs w:val="22"/>
          <w:rtl/>
        </w:rPr>
        <w:t>:</w:t>
      </w:r>
      <w:r w:rsidRPr="001145B6">
        <w:rPr>
          <w:rFonts w:cs="B Nazanin" w:hint="cs"/>
          <w:sz w:val="26"/>
          <w:szCs w:val="26"/>
          <w:rtl/>
        </w:rPr>
        <w:t xml:space="preserve"> </w:t>
      </w:r>
    </w:p>
    <w:p w:rsidR="00760953" w:rsidRPr="001E3FC8" w:rsidRDefault="00760953" w:rsidP="00760953">
      <w:pPr>
        <w:bidi/>
        <w:jc w:val="both"/>
        <w:rPr>
          <w:rFonts w:cs="B Nazanin"/>
          <w:sz w:val="16"/>
          <w:szCs w:val="16"/>
        </w:rPr>
      </w:pPr>
    </w:p>
    <w:p w:rsidR="00785B8C" w:rsidRPr="001145B6" w:rsidRDefault="00785B8C" w:rsidP="00371AB1">
      <w:pPr>
        <w:bidi/>
        <w:jc w:val="both"/>
        <w:rPr>
          <w:rFonts w:cs="B Nazanin"/>
          <w:b/>
          <w:bCs/>
          <w:sz w:val="26"/>
          <w:szCs w:val="26"/>
          <w:rtl/>
        </w:rPr>
      </w:pPr>
      <w:r w:rsidRPr="001145B6">
        <w:rPr>
          <w:rFonts w:cs="B Nazanin" w:hint="cs"/>
          <w:sz w:val="26"/>
          <w:szCs w:val="26"/>
          <w:rtl/>
        </w:rPr>
        <w:t xml:space="preserve">طی بررسی های بعمل آمده، شهرستان </w:t>
      </w:r>
      <w:r w:rsidR="00CE7004">
        <w:rPr>
          <w:rFonts w:cs="B Nazanin" w:hint="cs"/>
          <w:sz w:val="26"/>
          <w:szCs w:val="26"/>
          <w:rtl/>
        </w:rPr>
        <w:t>نطنز</w:t>
      </w:r>
      <w:r w:rsidRPr="001145B6">
        <w:rPr>
          <w:rFonts w:cs="B Nazanin" w:hint="cs"/>
          <w:sz w:val="26"/>
          <w:szCs w:val="26"/>
          <w:rtl/>
        </w:rPr>
        <w:t xml:space="preserve"> دارای 56250 نفر جمعیت است که 20240 نفر ساکن شهر </w:t>
      </w:r>
      <w:r w:rsidR="00CE7004">
        <w:rPr>
          <w:rFonts w:cs="B Nazanin" w:hint="cs"/>
          <w:sz w:val="26"/>
          <w:szCs w:val="26"/>
          <w:rtl/>
        </w:rPr>
        <w:t>نطنز</w:t>
      </w:r>
      <w:r w:rsidRPr="001145B6">
        <w:rPr>
          <w:rFonts w:cs="B Nazanin" w:hint="cs"/>
          <w:sz w:val="26"/>
          <w:szCs w:val="26"/>
          <w:rtl/>
        </w:rPr>
        <w:t xml:space="preserve"> است. شهر دارای 10 محله است که محله 1 و 2 شهرک امام خمینی گفته می شود . </w:t>
      </w:r>
      <w:r w:rsidR="00D06B60" w:rsidRPr="001145B6">
        <w:rPr>
          <w:rFonts w:cs="B Nazanin" w:hint="cs"/>
          <w:sz w:val="26"/>
          <w:szCs w:val="26"/>
          <w:rtl/>
        </w:rPr>
        <w:t>آ</w:t>
      </w:r>
      <w:r w:rsidRPr="001145B6">
        <w:rPr>
          <w:rFonts w:cs="B Nazanin" w:hint="cs"/>
          <w:sz w:val="26"/>
          <w:szCs w:val="26"/>
          <w:rtl/>
        </w:rPr>
        <w:t>ب شرب شهر تحت پوشش اداره آب و فاضلاب می باشد و بصورت لوله کشی تامین می شود. شهر مذکور دارای یک چشمه است که آب شرب 90 درصد جمعیت شهر را تامین می کند و یک چاه نیمه عمیق که آب شرب 10 درصد جمعیت شهر (شهرک امام خمینی) را تامین می کند.آب چشمه وارد یک مخزن زمینی شده وفشار آب بصورت ثقلی تامین شده و وارد شبکه میشود. کلر زنی بصورت نصب کلرزن گازی در محل مخزن انجام می شود. آب چاه نیمه عمیق وارد مخزن هوایی شده و اب شرب شهرک امام خمینی (10 درصد جمعیت شهر) را تامین می کند. کلر زنی توسط کلریناتور برقی همزمان با پمپاژ اب به مخزن هوایی انجام می شود.</w:t>
      </w:r>
      <w:r w:rsidR="003C6966">
        <w:rPr>
          <w:rFonts w:cs="B Nazanin" w:hint="cs"/>
          <w:sz w:val="26"/>
          <w:szCs w:val="26"/>
          <w:rtl/>
        </w:rPr>
        <w:t xml:space="preserve"> با توجه به مراجعه 20 نفر با علائم اسهال ، بر اساس بررسی های بالینی و نتایج آزمایشگاهی عامل بیماریزا اشرشیاکلی گزارش گردیده و</w:t>
      </w:r>
      <w:r w:rsidRPr="001145B6">
        <w:rPr>
          <w:rFonts w:cs="B Nazanin" w:hint="cs"/>
          <w:sz w:val="26"/>
          <w:szCs w:val="26"/>
          <w:rtl/>
        </w:rPr>
        <w:t xml:space="preserve"> نتایج کلر سنجی و بررسی میکروبی آب شرب به شرح جدول شماره 2 می باشد</w:t>
      </w:r>
      <w:r w:rsidRPr="001145B6">
        <w:rPr>
          <w:rFonts w:cs="B Nazanin" w:hint="cs"/>
          <w:b/>
          <w:bCs/>
          <w:sz w:val="26"/>
          <w:szCs w:val="26"/>
          <w:rtl/>
        </w:rPr>
        <w:t xml:space="preserve"> . </w:t>
      </w:r>
    </w:p>
    <w:p w:rsidR="00785B8C" w:rsidRPr="00BF371F" w:rsidRDefault="00785B8C" w:rsidP="00785B8C">
      <w:pPr>
        <w:bidi/>
        <w:jc w:val="both"/>
        <w:rPr>
          <w:rFonts w:cs="B Nazanin"/>
          <w:b/>
          <w:bCs/>
          <w:rtl/>
        </w:rPr>
      </w:pPr>
    </w:p>
    <w:p w:rsidR="00785B8C" w:rsidRDefault="00785B8C" w:rsidP="00B11400">
      <w:pPr>
        <w:bidi/>
        <w:rPr>
          <w:rFonts w:cs="B Titr"/>
          <w:sz w:val="22"/>
          <w:szCs w:val="22"/>
          <w:rtl/>
        </w:rPr>
      </w:pPr>
      <w:r w:rsidRPr="00BF371F">
        <w:rPr>
          <w:rFonts w:cs="B Titr" w:hint="cs"/>
          <w:b/>
          <w:bCs/>
          <w:sz w:val="20"/>
          <w:szCs w:val="20"/>
          <w:rtl/>
        </w:rPr>
        <w:t>جدول</w:t>
      </w:r>
      <w:r w:rsidR="001D2D9B">
        <w:rPr>
          <w:rFonts w:cs="B Titr" w:hint="cs"/>
          <w:b/>
          <w:bCs/>
          <w:sz w:val="20"/>
          <w:szCs w:val="20"/>
          <w:rtl/>
        </w:rPr>
        <w:t xml:space="preserve"> شماره </w:t>
      </w:r>
      <w:r w:rsidR="00B11400">
        <w:rPr>
          <w:rFonts w:cs="B Titr" w:hint="cs"/>
          <w:b/>
          <w:bCs/>
          <w:sz w:val="20"/>
          <w:szCs w:val="20"/>
          <w:rtl/>
        </w:rPr>
        <w:t>2</w:t>
      </w:r>
      <w:r w:rsidR="001D2D9B">
        <w:rPr>
          <w:rFonts w:cs="B Titr" w:hint="cs"/>
          <w:b/>
          <w:bCs/>
          <w:sz w:val="20"/>
          <w:szCs w:val="20"/>
          <w:rtl/>
        </w:rPr>
        <w:t xml:space="preserve"> : </w:t>
      </w:r>
      <w:r w:rsidRPr="00BF371F">
        <w:rPr>
          <w:rFonts w:cs="B Titr" w:hint="cs"/>
          <w:b/>
          <w:bCs/>
          <w:sz w:val="20"/>
          <w:szCs w:val="20"/>
          <w:rtl/>
        </w:rPr>
        <w:t xml:space="preserve"> نتایج کلر سنجی و بررسی نتایج میکروبی آب شرب شهر </w:t>
      </w:r>
      <w:r w:rsidR="00CE7004">
        <w:rPr>
          <w:rFonts w:cs="B Titr" w:hint="cs"/>
          <w:b/>
          <w:bCs/>
          <w:sz w:val="20"/>
          <w:szCs w:val="20"/>
          <w:rtl/>
        </w:rPr>
        <w:t>نطنز</w:t>
      </w:r>
      <w:r w:rsidRPr="00BF371F">
        <w:rPr>
          <w:rFonts w:cs="B Titr" w:hint="cs"/>
          <w:b/>
          <w:bCs/>
          <w:sz w:val="20"/>
          <w:szCs w:val="20"/>
          <w:rtl/>
        </w:rPr>
        <w:t xml:space="preserve"> در مرداد ماه  1390</w:t>
      </w:r>
    </w:p>
    <w:tbl>
      <w:tblPr>
        <w:tblStyle w:val="Table3Deffects2"/>
        <w:bidiVisual/>
        <w:tblW w:w="8764" w:type="dxa"/>
        <w:tblLook w:val="04A0" w:firstRow="1" w:lastRow="0" w:firstColumn="1" w:lastColumn="0" w:noHBand="0" w:noVBand="1"/>
      </w:tblPr>
      <w:tblGrid>
        <w:gridCol w:w="1025"/>
        <w:gridCol w:w="1978"/>
        <w:gridCol w:w="1428"/>
        <w:gridCol w:w="1453"/>
        <w:gridCol w:w="1427"/>
        <w:gridCol w:w="1453"/>
      </w:tblGrid>
      <w:tr w:rsidR="00785B8C" w:rsidRPr="001908B9" w:rsidTr="001D2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ماه</w:t>
            </w:r>
          </w:p>
        </w:tc>
        <w:tc>
          <w:tcPr>
            <w:tcW w:w="1978" w:type="dxa"/>
            <w:vMerge w:val="restart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منطقه</w:t>
            </w:r>
          </w:p>
        </w:tc>
        <w:tc>
          <w:tcPr>
            <w:tcW w:w="2881" w:type="dxa"/>
            <w:gridSpan w:val="2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کلر سنجی</w:t>
            </w:r>
          </w:p>
        </w:tc>
        <w:tc>
          <w:tcPr>
            <w:tcW w:w="2880" w:type="dxa"/>
            <w:gridSpan w:val="2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BF371F">
              <w:rPr>
                <w:rFonts w:cs="B Nazanin" w:hint="cs"/>
                <w:b w:val="0"/>
                <w:bCs w:val="0"/>
                <w:rtl/>
              </w:rPr>
              <w:t>بررسی میکروبی گرماپای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8" w:type="dxa"/>
            <w:vMerge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8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مطلوب</w:t>
            </w:r>
          </w:p>
        </w:tc>
        <w:tc>
          <w:tcPr>
            <w:tcW w:w="1453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نامطلوب</w:t>
            </w:r>
          </w:p>
        </w:tc>
        <w:tc>
          <w:tcPr>
            <w:tcW w:w="1427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مطلوب</w:t>
            </w:r>
          </w:p>
        </w:tc>
        <w:tc>
          <w:tcPr>
            <w:tcW w:w="1453" w:type="dxa"/>
          </w:tcPr>
          <w:p w:rsidR="00785B8C" w:rsidRPr="00BF371F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F371F">
              <w:rPr>
                <w:rFonts w:cs="B Nazanin" w:hint="cs"/>
                <w:b/>
                <w:bCs/>
                <w:rtl/>
              </w:rPr>
              <w:t>نامطلوب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مرداد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تیر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.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خرداد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85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  <w:tr w:rsidR="00785B8C" w:rsidRPr="001908B9" w:rsidTr="001D2D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 w:val="restart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اردیبهشت</w:t>
            </w: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چشمه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240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785B8C" w:rsidRPr="001908B9" w:rsidTr="001D2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vMerge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908B9">
              <w:rPr>
                <w:rFonts w:cs="B Nazanin" w:hint="cs"/>
                <w:rtl/>
              </w:rPr>
              <w:t>تحت پوشش چاه</w:t>
            </w:r>
          </w:p>
        </w:tc>
        <w:tc>
          <w:tcPr>
            <w:tcW w:w="1428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84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427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453" w:type="dxa"/>
          </w:tcPr>
          <w:p w:rsidR="00785B8C" w:rsidRPr="001908B9" w:rsidRDefault="00785B8C" w:rsidP="00031229">
            <w:pPr>
              <w:bidi/>
              <w:spacing w:line="19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</w:tr>
    </w:tbl>
    <w:p w:rsidR="00785B8C" w:rsidRDefault="00785B8C" w:rsidP="00785B8C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</w:t>
      </w:r>
    </w:p>
    <w:p w:rsidR="00785B8C" w:rsidRPr="001145B6" w:rsidRDefault="001145B6" w:rsidP="001145B6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 2 :</w:t>
      </w:r>
      <w:r w:rsidRPr="001145B6">
        <w:rPr>
          <w:rFonts w:cs="B Nazanin" w:hint="cs"/>
          <w:sz w:val="26"/>
          <w:szCs w:val="26"/>
          <w:rtl/>
        </w:rPr>
        <w:t xml:space="preserve"> </w:t>
      </w:r>
      <w:r w:rsidR="00445869" w:rsidRPr="001145B6">
        <w:rPr>
          <w:rFonts w:cs="B Nazanin" w:hint="cs"/>
          <w:sz w:val="26"/>
          <w:szCs w:val="26"/>
          <w:rtl/>
        </w:rPr>
        <w:t xml:space="preserve">فرم </w:t>
      </w:r>
      <w:r w:rsidR="00785B8C" w:rsidRPr="001145B6">
        <w:rPr>
          <w:rFonts w:cs="B Nazanin" w:hint="cs"/>
          <w:sz w:val="26"/>
          <w:szCs w:val="26"/>
          <w:rtl/>
        </w:rPr>
        <w:t>گزارش فوری ظرف چه مدت و چگونه  باید اعلام شود؟</w:t>
      </w:r>
    </w:p>
    <w:p w:rsidR="00785B8C" w:rsidRPr="001145B6" w:rsidRDefault="001145B6" w:rsidP="001145B6">
      <w:pPr>
        <w:bidi/>
        <w:jc w:val="both"/>
        <w:rPr>
          <w:rFonts w:cs="B Nazanin"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 3 :</w:t>
      </w:r>
      <w:r w:rsidRPr="001145B6">
        <w:rPr>
          <w:rFonts w:cs="B Nazanin" w:hint="cs"/>
          <w:sz w:val="26"/>
          <w:szCs w:val="26"/>
          <w:rtl/>
        </w:rPr>
        <w:t xml:space="preserve"> </w:t>
      </w:r>
      <w:r w:rsidR="00785B8C" w:rsidRPr="001145B6">
        <w:rPr>
          <w:rFonts w:cs="B Nazanin" w:hint="cs"/>
          <w:sz w:val="26"/>
          <w:szCs w:val="26"/>
          <w:rtl/>
        </w:rPr>
        <w:t xml:space="preserve"> با توجه به بررسی های انجام شده فوق فرم گزارش فوری را تکمیل نمایید؟</w:t>
      </w:r>
      <w:r w:rsidR="00785B8C" w:rsidRPr="001145B6">
        <w:rPr>
          <w:rFonts w:cs="B Nazanin" w:hint="cs"/>
          <w:rtl/>
        </w:rPr>
        <w:t xml:space="preserve">  </w:t>
      </w:r>
    </w:p>
    <w:p w:rsidR="00A7449D" w:rsidRDefault="00A7449D" w:rsidP="00A7449D">
      <w:pPr>
        <w:bidi/>
        <w:rPr>
          <w:rFonts w:cs="B Nazanin"/>
          <w:sz w:val="28"/>
          <w:szCs w:val="28"/>
          <w:rtl/>
        </w:rPr>
      </w:pPr>
    </w:p>
    <w:p w:rsidR="00F877B6" w:rsidRDefault="00F877B6" w:rsidP="00F877B6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785B8C" w:rsidRDefault="00785B8C" w:rsidP="00785B8C">
      <w:pPr>
        <w:bidi/>
        <w:rPr>
          <w:rFonts w:cs="B Nazanin"/>
          <w:sz w:val="28"/>
          <w:szCs w:val="28"/>
          <w:rtl/>
        </w:rPr>
      </w:pPr>
    </w:p>
    <w:p w:rsidR="00445869" w:rsidRDefault="00445869" w:rsidP="00445869">
      <w:pPr>
        <w:bidi/>
        <w:rPr>
          <w:rFonts w:cs="B Nazanin"/>
          <w:sz w:val="28"/>
          <w:szCs w:val="28"/>
          <w:rtl/>
        </w:rPr>
      </w:pPr>
    </w:p>
    <w:p w:rsidR="008502C0" w:rsidRDefault="008502C0" w:rsidP="008502C0">
      <w:pPr>
        <w:bidi/>
        <w:rPr>
          <w:rFonts w:cs="B Nazanin"/>
          <w:sz w:val="26"/>
          <w:szCs w:val="26"/>
          <w:rtl/>
        </w:rPr>
      </w:pPr>
    </w:p>
    <w:p w:rsidR="008502C0" w:rsidRDefault="00BB156D" w:rsidP="008502C0">
      <w:pPr>
        <w:pStyle w:val="NormalWeb"/>
        <w:bidi/>
        <w:spacing w:before="0" w:beforeAutospacing="0" w:after="0" w:afterAutospacing="0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</w:t>
      </w:r>
    </w:p>
    <w:p w:rsidR="00BB156D" w:rsidRPr="00FF6DBF" w:rsidRDefault="00BB156D" w:rsidP="00FF6DBF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6"/>
          <w:szCs w:val="26"/>
          <w:rtl/>
        </w:rPr>
      </w:pPr>
      <w:r w:rsidRPr="00FF6DBF">
        <w:rPr>
          <w:rFonts w:cs="B Nazanin" w:hint="cs"/>
          <w:sz w:val="26"/>
          <w:szCs w:val="26"/>
          <w:rtl/>
        </w:rPr>
        <w:t xml:space="preserve">در بررسی های محیطی بعدی مشخص شد که فاضلاب خانوارها بصورت غیر بهداشتی وارد معابر می شود و مرداد ماه سال جاری در برخی موارد کلر باقیمانده نامطلوب بوده .در بعد از ظهر 26 مرداد ماه به دلیل بارندگی شدید و تخریب خیابان در شهرك امام خميني ، لوله اصلی دچار شکستگی شده و فاضلاب منازل به همراه آب باران وارد لوله آب شده بود و برق نيز به مدت دو ساعت قطع شده است. در تاریخ 27 مرداد ماه شکستگی رفع شده است . </w:t>
      </w:r>
      <w:r w:rsidR="00FF6DBF" w:rsidRPr="00FF6DBF">
        <w:rPr>
          <w:rFonts w:cs="B Nazanin" w:hint="cs"/>
          <w:sz w:val="26"/>
          <w:szCs w:val="26"/>
          <w:rtl/>
        </w:rPr>
        <w:t>با توجه به بررسی های بالینی و نتایج آزمایشگاهی عامل بیماریزا اشرشیا کلی می باشد.</w:t>
      </w:r>
      <w:r w:rsidR="00FF6DBF">
        <w:rPr>
          <w:rFonts w:cs="B Nazanin" w:hint="cs"/>
          <w:sz w:val="26"/>
          <w:szCs w:val="26"/>
          <w:rtl/>
        </w:rPr>
        <w:t xml:space="preserve"> جمعیت شهر مذکور 20240 نفر می باشد.</w:t>
      </w:r>
    </w:p>
    <w:p w:rsidR="00BB156D" w:rsidRPr="003E7190" w:rsidRDefault="00BB156D" w:rsidP="0029583B">
      <w:pPr>
        <w:bidi/>
        <w:jc w:val="center"/>
        <w:rPr>
          <w:rFonts w:cs="B Nazanin"/>
          <w:sz w:val="26"/>
          <w:szCs w:val="26"/>
          <w:rtl/>
        </w:rPr>
      </w:pPr>
      <w:bookmarkStart w:id="0" w:name="_GoBack"/>
    </w:p>
    <w:bookmarkEnd w:id="0"/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1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>رویداد مخاطره آمیز را تعیین کنید؟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2</w:t>
      </w:r>
      <w:r w:rsidRPr="00C368B6">
        <w:rPr>
          <w:rFonts w:cs="B Titr" w:hint="cs"/>
          <w:b/>
          <w:bCs/>
          <w:sz w:val="22"/>
          <w:szCs w:val="22"/>
          <w:rtl/>
        </w:rPr>
        <w:t>:</w:t>
      </w:r>
      <w:r w:rsidRPr="003E7190">
        <w:rPr>
          <w:rFonts w:cs="B Nazanin" w:hint="cs"/>
          <w:sz w:val="26"/>
          <w:szCs w:val="26"/>
          <w:rtl/>
        </w:rPr>
        <w:t xml:space="preserve"> معیار کنترل چیست بررسی کنید؟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3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>اعتبار بخشی معیار کنترل را تعیین نمایید؟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4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 xml:space="preserve"> معیار کنترل را پایش نمایید؟</w:t>
      </w:r>
    </w:p>
    <w:p w:rsidR="00BB156D" w:rsidRPr="003E7190" w:rsidRDefault="00BB156D" w:rsidP="00590B86">
      <w:pPr>
        <w:bidi/>
        <w:ind w:left="-46"/>
        <w:jc w:val="both"/>
        <w:rPr>
          <w:rFonts w:cs="B Nazanin"/>
          <w:sz w:val="26"/>
          <w:szCs w:val="26"/>
        </w:rPr>
      </w:pPr>
      <w:r w:rsidRPr="00C368B6">
        <w:rPr>
          <w:rFonts w:cs="B Titr" w:hint="cs"/>
          <w:b/>
          <w:bCs/>
          <w:sz w:val="22"/>
          <w:szCs w:val="22"/>
          <w:rtl/>
        </w:rPr>
        <w:t xml:space="preserve">سوال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>5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Pr="003E7190">
        <w:rPr>
          <w:rFonts w:cs="B Nazanin" w:hint="cs"/>
          <w:sz w:val="26"/>
          <w:szCs w:val="26"/>
          <w:rtl/>
        </w:rPr>
        <w:t>پیشنهاد شما برای مداخلات اصلاحی چیست؟</w:t>
      </w:r>
    </w:p>
    <w:p w:rsidR="00BB156D" w:rsidRDefault="00BB156D" w:rsidP="00590B86">
      <w:pPr>
        <w:bidi/>
        <w:ind w:left="-46"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6</w:t>
      </w:r>
      <w:r w:rsidR="0093792A" w:rsidRPr="00C368B6">
        <w:rPr>
          <w:rFonts w:cs="B Titr"/>
          <w:b/>
          <w:bCs/>
          <w:sz w:val="22"/>
          <w:szCs w:val="22"/>
        </w:rPr>
        <w:t xml:space="preserve"> 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 w:rsidR="0093792A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 xml:space="preserve"> فرم گزارش نهایی را تکمیل نمایید؟</w:t>
      </w:r>
    </w:p>
    <w:p w:rsidR="00BB156D" w:rsidRPr="003E7190" w:rsidRDefault="00BB156D" w:rsidP="0093792A">
      <w:pPr>
        <w:bidi/>
        <w:jc w:val="both"/>
        <w:rPr>
          <w:rFonts w:cs="B Nazanin"/>
          <w:sz w:val="26"/>
          <w:szCs w:val="26"/>
          <w:rtl/>
        </w:rPr>
      </w:pPr>
      <w:r w:rsidRPr="00C368B6">
        <w:rPr>
          <w:rFonts w:cs="B Titr" w:hint="cs"/>
          <w:b/>
          <w:bCs/>
          <w:sz w:val="22"/>
          <w:szCs w:val="22"/>
          <w:rtl/>
        </w:rPr>
        <w:t>سوال</w:t>
      </w:r>
      <w:r w:rsidR="0093792A" w:rsidRPr="00C368B6">
        <w:rPr>
          <w:rFonts w:cs="B Titr" w:hint="cs"/>
          <w:b/>
          <w:bCs/>
          <w:sz w:val="22"/>
          <w:szCs w:val="22"/>
          <w:rtl/>
        </w:rPr>
        <w:t xml:space="preserve"> 7</w:t>
      </w:r>
      <w:r w:rsidRPr="00C368B6">
        <w:rPr>
          <w:rFonts w:cs="B Titr" w:hint="cs"/>
          <w:b/>
          <w:bCs/>
          <w:sz w:val="22"/>
          <w:szCs w:val="22"/>
          <w:rtl/>
        </w:rPr>
        <w:t xml:space="preserve"> :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E7190">
        <w:rPr>
          <w:rFonts w:cs="B Nazanin" w:hint="cs"/>
          <w:sz w:val="26"/>
          <w:szCs w:val="26"/>
          <w:rtl/>
        </w:rPr>
        <w:t>قبل از مشخص شدن عامل انتقال بيماري آيا اقدام بهداشت محيطي براي كنترل طغيان لازم است ؟ اگر جواب بله است چه اقداماتي ؟</w:t>
      </w:r>
    </w:p>
    <w:p w:rsidR="00BB156D" w:rsidRPr="003E7190" w:rsidRDefault="00BB156D" w:rsidP="00BB156D">
      <w:pPr>
        <w:bidi/>
        <w:jc w:val="both"/>
        <w:rPr>
          <w:rFonts w:cs="B Nazanin"/>
          <w:sz w:val="26"/>
          <w:szCs w:val="26"/>
          <w:rtl/>
        </w:rPr>
      </w:pPr>
    </w:p>
    <w:p w:rsidR="00BB156D" w:rsidRDefault="00BB156D" w:rsidP="00BB156D">
      <w:pPr>
        <w:bidi/>
        <w:rPr>
          <w:rFonts w:ascii="Arial" w:hAnsi="Arial" w:cs="Arial"/>
          <w:rtl/>
        </w:rPr>
      </w:pPr>
    </w:p>
    <w:sectPr w:rsidR="00BB156D" w:rsidSect="00A7449D">
      <w:footerReference w:type="even" r:id="rId9"/>
      <w:footerReference w:type="default" r:id="rId10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86" w:rsidRDefault="00E93F86" w:rsidP="000D6107">
      <w:r>
        <w:separator/>
      </w:r>
    </w:p>
  </w:endnote>
  <w:endnote w:type="continuationSeparator" w:id="0">
    <w:p w:rsidR="00E93F86" w:rsidRDefault="00E93F86" w:rsidP="000D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Hom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29" w:rsidRDefault="00C6047D" w:rsidP="00F035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312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229" w:rsidRDefault="0003122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29" w:rsidRPr="00F0350B" w:rsidRDefault="00C6047D" w:rsidP="00F0350B">
    <w:pPr>
      <w:pStyle w:val="Footer"/>
      <w:framePr w:wrap="around" w:vAnchor="text" w:hAnchor="margin" w:xAlign="center" w:y="1"/>
      <w:bidi/>
      <w:rPr>
        <w:rStyle w:val="PageNumber"/>
        <w:rFonts w:cs="B Mitra"/>
        <w:sz w:val="28"/>
        <w:szCs w:val="28"/>
      </w:rPr>
    </w:pPr>
    <w:r w:rsidRPr="00F0350B">
      <w:rPr>
        <w:rStyle w:val="PageNumber"/>
        <w:rFonts w:cs="B Mitra"/>
        <w:sz w:val="28"/>
        <w:szCs w:val="28"/>
      </w:rPr>
      <w:fldChar w:fldCharType="begin"/>
    </w:r>
    <w:r w:rsidR="00031229" w:rsidRPr="00F0350B">
      <w:rPr>
        <w:rStyle w:val="PageNumber"/>
        <w:rFonts w:cs="B Mitra"/>
        <w:sz w:val="28"/>
        <w:szCs w:val="28"/>
      </w:rPr>
      <w:instrText xml:space="preserve">PAGE  </w:instrText>
    </w:r>
    <w:r w:rsidRPr="00F0350B">
      <w:rPr>
        <w:rStyle w:val="PageNumber"/>
        <w:rFonts w:cs="B Mitra"/>
        <w:sz w:val="28"/>
        <w:szCs w:val="28"/>
      </w:rPr>
      <w:fldChar w:fldCharType="separate"/>
    </w:r>
    <w:r w:rsidR="0029583B">
      <w:rPr>
        <w:rStyle w:val="PageNumber"/>
        <w:rFonts w:cs="B Mitra"/>
        <w:noProof/>
        <w:sz w:val="28"/>
        <w:szCs w:val="28"/>
        <w:rtl/>
      </w:rPr>
      <w:t>3</w:t>
    </w:r>
    <w:r w:rsidRPr="00F0350B">
      <w:rPr>
        <w:rStyle w:val="PageNumber"/>
        <w:rFonts w:cs="B Mitra"/>
        <w:sz w:val="28"/>
        <w:szCs w:val="28"/>
      </w:rPr>
      <w:fldChar w:fldCharType="end"/>
    </w:r>
  </w:p>
  <w:p w:rsidR="00031229" w:rsidRPr="00F0350B" w:rsidRDefault="00031229" w:rsidP="0029583B">
    <w:pPr>
      <w:pStyle w:val="Footer"/>
      <w:bidi/>
      <w:ind w:right="360"/>
      <w:rPr>
        <w:rFonts w:cs="B Mitr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86" w:rsidRDefault="00E93F86" w:rsidP="000D6107">
      <w:r>
        <w:separator/>
      </w:r>
    </w:p>
  </w:footnote>
  <w:footnote w:type="continuationSeparator" w:id="0">
    <w:p w:rsidR="00E93F86" w:rsidRDefault="00E93F86" w:rsidP="000D6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7D49"/>
    <w:multiLevelType w:val="hybridMultilevel"/>
    <w:tmpl w:val="643831D8"/>
    <w:lvl w:ilvl="0" w:tplc="74288F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735074"/>
    <w:multiLevelType w:val="hybridMultilevel"/>
    <w:tmpl w:val="A9640B76"/>
    <w:lvl w:ilvl="0" w:tplc="D020F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973C4"/>
    <w:multiLevelType w:val="hybridMultilevel"/>
    <w:tmpl w:val="B0ECF954"/>
    <w:lvl w:ilvl="0" w:tplc="ECECB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E28FF"/>
    <w:multiLevelType w:val="hybridMultilevel"/>
    <w:tmpl w:val="EC54E894"/>
    <w:lvl w:ilvl="0" w:tplc="45343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d1d1d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8D6"/>
    <w:rsid w:val="00000BB5"/>
    <w:rsid w:val="00007F26"/>
    <w:rsid w:val="00010F5C"/>
    <w:rsid w:val="00031229"/>
    <w:rsid w:val="0003686C"/>
    <w:rsid w:val="0003720F"/>
    <w:rsid w:val="000422A3"/>
    <w:rsid w:val="00051597"/>
    <w:rsid w:val="00086FD3"/>
    <w:rsid w:val="00096C76"/>
    <w:rsid w:val="000B10F4"/>
    <w:rsid w:val="000D6107"/>
    <w:rsid w:val="000E1645"/>
    <w:rsid w:val="000F6146"/>
    <w:rsid w:val="00105643"/>
    <w:rsid w:val="001058D6"/>
    <w:rsid w:val="001145B6"/>
    <w:rsid w:val="00114DCB"/>
    <w:rsid w:val="001253E6"/>
    <w:rsid w:val="00136792"/>
    <w:rsid w:val="0014048B"/>
    <w:rsid w:val="001432FC"/>
    <w:rsid w:val="0015724F"/>
    <w:rsid w:val="001610ED"/>
    <w:rsid w:val="00162270"/>
    <w:rsid w:val="00171E26"/>
    <w:rsid w:val="00187431"/>
    <w:rsid w:val="001877BB"/>
    <w:rsid w:val="001908B9"/>
    <w:rsid w:val="00190EB7"/>
    <w:rsid w:val="001A2579"/>
    <w:rsid w:val="001A2B86"/>
    <w:rsid w:val="001A731F"/>
    <w:rsid w:val="001C0547"/>
    <w:rsid w:val="001D2D9B"/>
    <w:rsid w:val="001D420F"/>
    <w:rsid w:val="001D5135"/>
    <w:rsid w:val="001E3FC8"/>
    <w:rsid w:val="001F0B89"/>
    <w:rsid w:val="002036DA"/>
    <w:rsid w:val="002163BB"/>
    <w:rsid w:val="00217EF5"/>
    <w:rsid w:val="00223A1C"/>
    <w:rsid w:val="00235B5C"/>
    <w:rsid w:val="002438C7"/>
    <w:rsid w:val="00246B96"/>
    <w:rsid w:val="0026092E"/>
    <w:rsid w:val="002748E1"/>
    <w:rsid w:val="00292C61"/>
    <w:rsid w:val="002942BB"/>
    <w:rsid w:val="0029583B"/>
    <w:rsid w:val="00295B16"/>
    <w:rsid w:val="002A50F9"/>
    <w:rsid w:val="002D440E"/>
    <w:rsid w:val="002E63F5"/>
    <w:rsid w:val="002F304C"/>
    <w:rsid w:val="0030039E"/>
    <w:rsid w:val="00323819"/>
    <w:rsid w:val="00323823"/>
    <w:rsid w:val="003363D2"/>
    <w:rsid w:val="003473AD"/>
    <w:rsid w:val="00347C8D"/>
    <w:rsid w:val="00371AB1"/>
    <w:rsid w:val="0039006A"/>
    <w:rsid w:val="00390799"/>
    <w:rsid w:val="0039333F"/>
    <w:rsid w:val="00394610"/>
    <w:rsid w:val="00394AFD"/>
    <w:rsid w:val="003A25A1"/>
    <w:rsid w:val="003A5528"/>
    <w:rsid w:val="003B1FB4"/>
    <w:rsid w:val="003B69AD"/>
    <w:rsid w:val="003C6966"/>
    <w:rsid w:val="003D5E2F"/>
    <w:rsid w:val="003E0EF2"/>
    <w:rsid w:val="003E7190"/>
    <w:rsid w:val="003F55F6"/>
    <w:rsid w:val="00425BFF"/>
    <w:rsid w:val="0044416B"/>
    <w:rsid w:val="00444658"/>
    <w:rsid w:val="00445869"/>
    <w:rsid w:val="0045738B"/>
    <w:rsid w:val="00462171"/>
    <w:rsid w:val="00486E56"/>
    <w:rsid w:val="00497E19"/>
    <w:rsid w:val="004B0AAA"/>
    <w:rsid w:val="004B0AEB"/>
    <w:rsid w:val="004B32D8"/>
    <w:rsid w:val="004B356F"/>
    <w:rsid w:val="004E6A5E"/>
    <w:rsid w:val="004F07B0"/>
    <w:rsid w:val="0053424F"/>
    <w:rsid w:val="00551C12"/>
    <w:rsid w:val="00567904"/>
    <w:rsid w:val="0058091D"/>
    <w:rsid w:val="00590B86"/>
    <w:rsid w:val="005910C8"/>
    <w:rsid w:val="00596C02"/>
    <w:rsid w:val="005D5FB2"/>
    <w:rsid w:val="005E25C6"/>
    <w:rsid w:val="005E679A"/>
    <w:rsid w:val="0060766E"/>
    <w:rsid w:val="00640788"/>
    <w:rsid w:val="00657203"/>
    <w:rsid w:val="006618ED"/>
    <w:rsid w:val="0066491D"/>
    <w:rsid w:val="006B3075"/>
    <w:rsid w:val="006C5079"/>
    <w:rsid w:val="00713EA5"/>
    <w:rsid w:val="007229E9"/>
    <w:rsid w:val="00726190"/>
    <w:rsid w:val="007455EB"/>
    <w:rsid w:val="007521FE"/>
    <w:rsid w:val="00760953"/>
    <w:rsid w:val="00767E94"/>
    <w:rsid w:val="00774636"/>
    <w:rsid w:val="00785B8C"/>
    <w:rsid w:val="007A2325"/>
    <w:rsid w:val="007A33AD"/>
    <w:rsid w:val="007C0585"/>
    <w:rsid w:val="007C1CE7"/>
    <w:rsid w:val="007C61A8"/>
    <w:rsid w:val="0081761D"/>
    <w:rsid w:val="008502C0"/>
    <w:rsid w:val="008540A1"/>
    <w:rsid w:val="0086044B"/>
    <w:rsid w:val="008620E4"/>
    <w:rsid w:val="008B77C3"/>
    <w:rsid w:val="008C6289"/>
    <w:rsid w:val="008E280C"/>
    <w:rsid w:val="009004D0"/>
    <w:rsid w:val="00907842"/>
    <w:rsid w:val="00912981"/>
    <w:rsid w:val="009136C6"/>
    <w:rsid w:val="0092114E"/>
    <w:rsid w:val="00927E1F"/>
    <w:rsid w:val="0093046C"/>
    <w:rsid w:val="00931243"/>
    <w:rsid w:val="0093792A"/>
    <w:rsid w:val="00940AF5"/>
    <w:rsid w:val="009910B8"/>
    <w:rsid w:val="009B1D55"/>
    <w:rsid w:val="009B541E"/>
    <w:rsid w:val="009B7D8C"/>
    <w:rsid w:val="009C53A8"/>
    <w:rsid w:val="009C5711"/>
    <w:rsid w:val="009D7044"/>
    <w:rsid w:val="009D7ED4"/>
    <w:rsid w:val="009E4996"/>
    <w:rsid w:val="00A505DD"/>
    <w:rsid w:val="00A641A7"/>
    <w:rsid w:val="00A7449D"/>
    <w:rsid w:val="00A80D3A"/>
    <w:rsid w:val="00A95DFF"/>
    <w:rsid w:val="00AA57A1"/>
    <w:rsid w:val="00AA5E22"/>
    <w:rsid w:val="00AC0BC8"/>
    <w:rsid w:val="00AC38D3"/>
    <w:rsid w:val="00AF3275"/>
    <w:rsid w:val="00B11400"/>
    <w:rsid w:val="00B2462E"/>
    <w:rsid w:val="00B35B84"/>
    <w:rsid w:val="00B62BFF"/>
    <w:rsid w:val="00B71EB8"/>
    <w:rsid w:val="00B83989"/>
    <w:rsid w:val="00BA5BD6"/>
    <w:rsid w:val="00BB156D"/>
    <w:rsid w:val="00BC79C1"/>
    <w:rsid w:val="00BD221B"/>
    <w:rsid w:val="00BE7F53"/>
    <w:rsid w:val="00BF371F"/>
    <w:rsid w:val="00BF6BFC"/>
    <w:rsid w:val="00C310B9"/>
    <w:rsid w:val="00C368B6"/>
    <w:rsid w:val="00C54CA4"/>
    <w:rsid w:val="00C6047D"/>
    <w:rsid w:val="00C75D3F"/>
    <w:rsid w:val="00C972B3"/>
    <w:rsid w:val="00CA0243"/>
    <w:rsid w:val="00CB6703"/>
    <w:rsid w:val="00CC6F5D"/>
    <w:rsid w:val="00CD464A"/>
    <w:rsid w:val="00CD560D"/>
    <w:rsid w:val="00CD727E"/>
    <w:rsid w:val="00CE2D72"/>
    <w:rsid w:val="00CE7004"/>
    <w:rsid w:val="00CF115C"/>
    <w:rsid w:val="00D06B60"/>
    <w:rsid w:val="00D10210"/>
    <w:rsid w:val="00D10EFC"/>
    <w:rsid w:val="00D2619B"/>
    <w:rsid w:val="00D36E5C"/>
    <w:rsid w:val="00D66EED"/>
    <w:rsid w:val="00D67814"/>
    <w:rsid w:val="00D76EBD"/>
    <w:rsid w:val="00D77F4F"/>
    <w:rsid w:val="00D81581"/>
    <w:rsid w:val="00D85E52"/>
    <w:rsid w:val="00D85F0F"/>
    <w:rsid w:val="00D943BB"/>
    <w:rsid w:val="00D9488C"/>
    <w:rsid w:val="00D95E26"/>
    <w:rsid w:val="00DA55C6"/>
    <w:rsid w:val="00DA7B2B"/>
    <w:rsid w:val="00DB0683"/>
    <w:rsid w:val="00DB23F4"/>
    <w:rsid w:val="00DC09EF"/>
    <w:rsid w:val="00DC79F4"/>
    <w:rsid w:val="00DD5B00"/>
    <w:rsid w:val="00DE2147"/>
    <w:rsid w:val="00DE5056"/>
    <w:rsid w:val="00E44965"/>
    <w:rsid w:val="00E7146A"/>
    <w:rsid w:val="00E73CF9"/>
    <w:rsid w:val="00E87715"/>
    <w:rsid w:val="00E8786C"/>
    <w:rsid w:val="00E93B84"/>
    <w:rsid w:val="00E93F86"/>
    <w:rsid w:val="00EC6AD5"/>
    <w:rsid w:val="00EE2B71"/>
    <w:rsid w:val="00EF0EC0"/>
    <w:rsid w:val="00F0350B"/>
    <w:rsid w:val="00F23FDE"/>
    <w:rsid w:val="00F55A61"/>
    <w:rsid w:val="00F61322"/>
    <w:rsid w:val="00F8124C"/>
    <w:rsid w:val="00F84022"/>
    <w:rsid w:val="00F85D2F"/>
    <w:rsid w:val="00F877B6"/>
    <w:rsid w:val="00FA0B97"/>
    <w:rsid w:val="00FA5478"/>
    <w:rsid w:val="00FB6B95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1d1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16B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44416B"/>
    <w:pPr>
      <w:keepNext/>
      <w:bidi/>
      <w:jc w:val="both"/>
      <w:outlineLvl w:val="0"/>
    </w:pPr>
    <w:rPr>
      <w:rFonts w:cs="Nazanin"/>
      <w:sz w:val="28"/>
      <w:szCs w:val="28"/>
    </w:rPr>
  </w:style>
  <w:style w:type="paragraph" w:styleId="Heading2">
    <w:name w:val="heading 2"/>
    <w:basedOn w:val="Normal"/>
    <w:next w:val="Normal"/>
    <w:qFormat/>
    <w:rsid w:val="0044416B"/>
    <w:pPr>
      <w:keepNext/>
      <w:bidi/>
      <w:jc w:val="both"/>
      <w:outlineLvl w:val="1"/>
    </w:pPr>
    <w:rPr>
      <w:rFonts w:cs="Homa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44416B"/>
    <w:pPr>
      <w:keepNext/>
      <w:bidi/>
      <w:jc w:val="center"/>
      <w:outlineLvl w:val="2"/>
    </w:pPr>
    <w:rPr>
      <w:rFonts w:cs="Titr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4416B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44416B"/>
    <w:rPr>
      <w:b/>
      <w:bCs/>
    </w:rPr>
  </w:style>
  <w:style w:type="paragraph" w:styleId="Title">
    <w:name w:val="Title"/>
    <w:basedOn w:val="Normal"/>
    <w:qFormat/>
    <w:rsid w:val="0044416B"/>
    <w:pPr>
      <w:bidi/>
      <w:jc w:val="center"/>
    </w:pPr>
    <w:rPr>
      <w:rFonts w:cs="Titr"/>
      <w:sz w:val="28"/>
      <w:szCs w:val="28"/>
    </w:rPr>
  </w:style>
  <w:style w:type="paragraph" w:styleId="BodyText">
    <w:name w:val="Body Text"/>
    <w:basedOn w:val="Normal"/>
    <w:rsid w:val="0044416B"/>
    <w:pPr>
      <w:bidi/>
      <w:jc w:val="both"/>
    </w:pPr>
    <w:rPr>
      <w:rFonts w:cs="Nazanin"/>
      <w:sz w:val="28"/>
      <w:szCs w:val="28"/>
    </w:rPr>
  </w:style>
  <w:style w:type="paragraph" w:styleId="Footer">
    <w:name w:val="footer"/>
    <w:basedOn w:val="Normal"/>
    <w:rsid w:val="004441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4416B"/>
  </w:style>
  <w:style w:type="paragraph" w:styleId="Header">
    <w:name w:val="header"/>
    <w:basedOn w:val="Normal"/>
    <w:rsid w:val="00F0350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372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720F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D8158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E1645"/>
    <w:pPr>
      <w:ind w:left="720"/>
      <w:contextualSpacing/>
    </w:pPr>
  </w:style>
  <w:style w:type="character" w:styleId="Emphasis">
    <w:name w:val="Emphasis"/>
    <w:basedOn w:val="DefaultParagraphFont"/>
    <w:qFormat/>
    <w:rsid w:val="00DB06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4B356F"/>
    <w:rPr>
      <w:color w:val="808080"/>
    </w:rPr>
  </w:style>
  <w:style w:type="table" w:styleId="TableClassic2">
    <w:name w:val="Table Classic 2"/>
    <w:basedOn w:val="TableNormal"/>
    <w:rsid w:val="00BE7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235B5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3Deffects2">
    <w:name w:val="Table 3D effects 2"/>
    <w:basedOn w:val="TableNormal"/>
    <w:rsid w:val="001D2D9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BB15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A4AC-EF99-49E8-AAAB-0C5DA5E6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دومين كارگاه اپيدميولوژي محيط و ارزيابي خطر</vt:lpstr>
    </vt:vector>
  </TitlesOfParts>
  <Company>H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دومين كارگاه اپيدميولوژي محيط و ارزيابي خطر</dc:title>
  <dc:subject/>
  <dc:creator>Abbas</dc:creator>
  <cp:keywords/>
  <dc:description/>
  <cp:lastModifiedBy>Z.Mosavian</cp:lastModifiedBy>
  <cp:revision>107</cp:revision>
  <cp:lastPrinted>2012-02-13T10:12:00Z</cp:lastPrinted>
  <dcterms:created xsi:type="dcterms:W3CDTF">2012-01-29T11:45:00Z</dcterms:created>
  <dcterms:modified xsi:type="dcterms:W3CDTF">2017-07-06T07:22:00Z</dcterms:modified>
</cp:coreProperties>
</file>